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3829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  <w:lang w:val="uk-UA"/>
        </w:rPr>
      </w:pPr>
      <w:bookmarkStart w:id="0" w:name="_heading=h.gjdgxs" w:colFirst="0" w:colLast="0"/>
      <w:bookmarkStart w:id="1" w:name="_Hlk164248528"/>
      <w:bookmarkEnd w:id="0"/>
      <w:r w:rsidRPr="003500FC">
        <w:rPr>
          <w:rFonts w:ascii="Century" w:eastAsia="Century" w:hAnsi="Century" w:cs="Century"/>
          <w:noProof/>
          <w:color w:val="000000"/>
          <w:lang w:val="uk-UA"/>
        </w:rPr>
        <w:drawing>
          <wp:inline distT="0" distB="0" distL="0" distR="0" wp14:anchorId="507223A1" wp14:editId="45CDBF44">
            <wp:extent cx="561975" cy="62865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022FA0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УКРАЇНА</w:t>
      </w:r>
    </w:p>
    <w:p w14:paraId="10E9BF7B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  <w:t>ГОРОДОЦЬКА МІСЬКА РАДА</w:t>
      </w:r>
    </w:p>
    <w:p w14:paraId="7263878E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ЛЬВІВСЬКОЇ ОБЛАСТІ</w:t>
      </w:r>
    </w:p>
    <w:p w14:paraId="6F54436D" w14:textId="3490379C" w:rsidR="0067074B" w:rsidRPr="003500FC" w:rsidRDefault="00A62E4D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  <w:lang w:val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7</w:t>
      </w:r>
      <w:r w:rsidR="009F1899"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6</w:t>
      </w:r>
      <w:r w:rsidR="0067074B" w:rsidRPr="003500FC"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 xml:space="preserve"> </w:t>
      </w:r>
      <w:r w:rsidR="0067074B" w:rsidRPr="003500FC">
        <w:rPr>
          <w:rFonts w:ascii="Century" w:eastAsia="Century" w:hAnsi="Century" w:cs="Century"/>
          <w:smallCaps/>
          <w:color w:val="000000"/>
          <w:sz w:val="28"/>
          <w:szCs w:val="28"/>
          <w:lang w:val="uk-UA"/>
        </w:rPr>
        <w:t>СЕСІЯ ВОСЬМОГО СКЛИКАННЯ</w:t>
      </w:r>
    </w:p>
    <w:p w14:paraId="0EAB9BB8" w14:textId="7BEDCDC7" w:rsidR="0067074B" w:rsidRPr="003500FC" w:rsidRDefault="0067074B" w:rsidP="0067074B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sz w:val="32"/>
          <w:szCs w:val="32"/>
          <w:lang w:val="uk-UA"/>
        </w:rPr>
        <w:t>РІШЕННЯ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  <w:r w:rsidRPr="003500FC">
        <w:rPr>
          <w:rFonts w:ascii="Century" w:eastAsia="Century" w:hAnsi="Century" w:cs="Century"/>
          <w:sz w:val="32"/>
          <w:szCs w:val="32"/>
          <w:lang w:val="uk-UA"/>
        </w:rPr>
        <w:t>№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  <w:r w:rsidR="007620AE">
        <w:rPr>
          <w:rFonts w:ascii="Century" w:eastAsia="Century" w:hAnsi="Century" w:cs="Century"/>
          <w:b/>
          <w:sz w:val="32"/>
          <w:szCs w:val="32"/>
          <w:lang w:val="uk-UA"/>
        </w:rPr>
        <w:t>26/76-9566</w:t>
      </w:r>
    </w:p>
    <w:p w14:paraId="6881A3B4" w14:textId="22D215EC" w:rsidR="0067074B" w:rsidRPr="003500FC" w:rsidRDefault="009F1899" w:rsidP="0067074B">
      <w:pPr>
        <w:jc w:val="both"/>
        <w:rPr>
          <w:rFonts w:ascii="Century" w:eastAsia="Century" w:hAnsi="Century" w:cs="Century"/>
          <w:sz w:val="28"/>
          <w:szCs w:val="28"/>
          <w:lang w:val="uk-UA"/>
        </w:rPr>
      </w:pPr>
      <w:bookmarkStart w:id="2" w:name="_heading=h.30j0zll" w:colFirst="0" w:colLast="0"/>
      <w:bookmarkEnd w:id="2"/>
      <w:r>
        <w:rPr>
          <w:rFonts w:ascii="Century" w:eastAsia="Century" w:hAnsi="Century" w:cs="Century"/>
          <w:sz w:val="28"/>
          <w:szCs w:val="28"/>
          <w:lang w:val="uk-UA"/>
        </w:rPr>
        <w:t>21 травня</w:t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 xml:space="preserve"> 202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6</w:t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 xml:space="preserve"> року</w:t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  <w:t xml:space="preserve">   м. Городок</w:t>
      </w:r>
    </w:p>
    <w:bookmarkEnd w:id="1"/>
    <w:p w14:paraId="50E2D6A9" w14:textId="66BC1DF1" w:rsidR="0067074B" w:rsidRPr="003500FC" w:rsidRDefault="0067074B" w:rsidP="0067074B">
      <w:pPr>
        <w:tabs>
          <w:tab w:val="left" w:pos="3287"/>
        </w:tabs>
        <w:ind w:right="5952"/>
        <w:rPr>
          <w:rFonts w:ascii="Century" w:hAnsi="Century"/>
          <w:b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 xml:space="preserve">Про </w:t>
      </w:r>
      <w:r w:rsidR="00675763">
        <w:rPr>
          <w:rFonts w:ascii="Century" w:hAnsi="Century"/>
          <w:b/>
          <w:sz w:val="28"/>
          <w:szCs w:val="28"/>
          <w:lang w:val="uk-UA"/>
        </w:rPr>
        <w:t>внесення змін до п</w:t>
      </w:r>
      <w:r w:rsidRPr="003500FC">
        <w:rPr>
          <w:rFonts w:ascii="Century" w:hAnsi="Century"/>
          <w:b/>
          <w:sz w:val="28"/>
          <w:szCs w:val="28"/>
          <w:lang w:val="uk-UA"/>
        </w:rPr>
        <w:t xml:space="preserve">рограми інформатизації «Цифрова Городоцька міська територіальна громада» на 2025-2027 роки </w:t>
      </w:r>
    </w:p>
    <w:p w14:paraId="75282652" w14:textId="6B98E2F1" w:rsidR="0067074B" w:rsidRPr="003500FC" w:rsidRDefault="0067074B" w:rsidP="0067074B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ab/>
      </w:r>
      <w:r w:rsidRPr="003500FC">
        <w:rPr>
          <w:rFonts w:ascii="Century" w:hAnsi="Century"/>
          <w:sz w:val="28"/>
          <w:szCs w:val="28"/>
          <w:lang w:val="uk-UA"/>
        </w:rPr>
        <w:t xml:space="preserve">З метою сприяння соціально-економічному розвитку Городоцької міської ради шляхом впровадження сучасних інформаційних технологій в усі сфери життєдіяльності громади, підвищення ефективності виконання завдань і функцій місцевого самоврядування, ефективного використання бюджетних коштів, відповідно до ст.143 Конституції України, Закону України Про Національну програму інформатизації» (зі змінами), постанови Кабінету Міністрів України від 05.08.2020 №695 «Про затвердження Державної стратегії регіонального розвитку на 2021–2027 роки», </w:t>
      </w:r>
      <w:r w:rsidR="00BB796F">
        <w:rPr>
          <w:rFonts w:ascii="Century" w:hAnsi="Century"/>
          <w:sz w:val="28"/>
          <w:szCs w:val="28"/>
          <w:lang w:val="uk-UA"/>
        </w:rPr>
        <w:t>п</w:t>
      </w:r>
      <w:r w:rsidR="00E21F4F">
        <w:rPr>
          <w:rFonts w:ascii="Century" w:hAnsi="Century"/>
          <w:sz w:val="28"/>
          <w:szCs w:val="28"/>
          <w:lang w:val="uk-UA"/>
        </w:rPr>
        <w:t xml:space="preserve">останови </w:t>
      </w:r>
      <w:r w:rsidR="00BB796F" w:rsidRPr="003500FC">
        <w:rPr>
          <w:rFonts w:ascii="Century" w:hAnsi="Century"/>
          <w:sz w:val="28"/>
          <w:szCs w:val="28"/>
          <w:lang w:val="uk-UA"/>
        </w:rPr>
        <w:t>Кабінету Міністрів України</w:t>
      </w:r>
      <w:r w:rsidR="00E21F4F">
        <w:rPr>
          <w:rFonts w:ascii="Century" w:hAnsi="Century"/>
          <w:sz w:val="28"/>
          <w:szCs w:val="28"/>
          <w:lang w:val="uk-UA"/>
        </w:rPr>
        <w:t xml:space="preserve"> </w:t>
      </w:r>
      <w:r w:rsidR="00BB796F">
        <w:rPr>
          <w:rFonts w:ascii="Century" w:hAnsi="Century"/>
          <w:sz w:val="28"/>
          <w:szCs w:val="28"/>
          <w:lang w:val="uk-UA"/>
        </w:rPr>
        <w:t xml:space="preserve">від 01.10.2025 </w:t>
      </w:r>
      <w:r w:rsidR="00E21F4F">
        <w:rPr>
          <w:rFonts w:ascii="Century" w:hAnsi="Century"/>
          <w:sz w:val="28"/>
          <w:szCs w:val="28"/>
          <w:lang w:val="uk-UA"/>
        </w:rPr>
        <w:t>№1226 «</w:t>
      </w:r>
      <w:r w:rsidR="00E21F4F" w:rsidRPr="00E21F4F">
        <w:rPr>
          <w:rFonts w:ascii="Century" w:hAnsi="Century"/>
          <w:sz w:val="28"/>
          <w:szCs w:val="28"/>
          <w:lang w:val="uk-UA"/>
        </w:rPr>
        <w:t>Деякі питання надання адміністративних послуг через центри надання адміністративних послуг</w:t>
      </w:r>
      <w:r w:rsidR="00E21F4F">
        <w:rPr>
          <w:rFonts w:ascii="Century" w:hAnsi="Century"/>
          <w:sz w:val="28"/>
          <w:szCs w:val="28"/>
          <w:lang w:val="uk-UA"/>
        </w:rPr>
        <w:t xml:space="preserve">», </w:t>
      </w:r>
      <w:hyperlink r:id="rId8" w:history="1">
        <w:r w:rsidRPr="003500FC">
          <w:rPr>
            <w:rFonts w:ascii="Century" w:hAnsi="Century"/>
            <w:sz w:val="28"/>
            <w:szCs w:val="28"/>
            <w:lang w:val="uk-UA"/>
          </w:rPr>
          <w:t xml:space="preserve">Стратегії розвитку Львівської області на період </w:t>
        </w:r>
      </w:hyperlink>
      <w:r w:rsidRPr="003500FC">
        <w:rPr>
          <w:rFonts w:ascii="Century" w:hAnsi="Century"/>
          <w:sz w:val="28"/>
          <w:szCs w:val="28"/>
          <w:lang w:val="uk-UA"/>
        </w:rPr>
        <w:t>2021-2027 років, керуючись Законом України «Про місцеве самоврядування в Україні», міська рада</w:t>
      </w:r>
    </w:p>
    <w:p w14:paraId="205303D7" w14:textId="77777777" w:rsidR="0067074B" w:rsidRPr="003500FC" w:rsidRDefault="0067074B" w:rsidP="0067074B">
      <w:pPr>
        <w:spacing w:line="276" w:lineRule="auto"/>
        <w:rPr>
          <w:rFonts w:ascii="Century" w:hAnsi="Century"/>
          <w:b/>
          <w:bCs/>
          <w:sz w:val="28"/>
          <w:szCs w:val="28"/>
          <w:lang w:val="uk-UA"/>
        </w:rPr>
      </w:pPr>
      <w:r w:rsidRPr="003500FC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11980B9E" w14:textId="292089EA" w:rsidR="00675763" w:rsidRDefault="00675763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>
        <w:rPr>
          <w:rFonts w:ascii="Century" w:hAnsi="Century"/>
          <w:sz w:val="28"/>
          <w:szCs w:val="28"/>
          <w:lang w:val="uk-UA"/>
        </w:rPr>
        <w:t>Внести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зміни до програми</w:t>
      </w:r>
      <w:r w:rsidR="0067074B" w:rsidRPr="003500FC">
        <w:rPr>
          <w:rFonts w:ascii="Century" w:hAnsi="Century"/>
          <w:sz w:val="28"/>
          <w:szCs w:val="28"/>
          <w:lang w:val="uk-UA"/>
        </w:rPr>
        <w:t xml:space="preserve"> інформатизації «Цифрова Городоцька міська територіальна громада» на 2025-2027 роки</w:t>
      </w:r>
      <w:r>
        <w:rPr>
          <w:rFonts w:ascii="Century" w:hAnsi="Century"/>
          <w:sz w:val="28"/>
          <w:szCs w:val="28"/>
          <w:lang w:val="uk-UA"/>
        </w:rPr>
        <w:t>, а саме:</w:t>
      </w:r>
    </w:p>
    <w:p w14:paraId="2BC6FFE3" w14:textId="0547CC46" w:rsidR="0067074B" w:rsidRDefault="00675763" w:rsidP="00675763">
      <w:pPr>
        <w:pStyle w:val="a9"/>
        <w:numPr>
          <w:ilvl w:val="0"/>
          <w:numId w:val="12"/>
        </w:numPr>
        <w:spacing w:line="276" w:lineRule="auto"/>
        <w:ind w:left="709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Викласти у новій редакції пункт 3.</w:t>
      </w:r>
      <w:r w:rsidR="00C10BD7"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  <w:lang w:val="uk-UA"/>
        </w:rPr>
        <w:t>.</w:t>
      </w:r>
      <w:r w:rsidR="00C10BD7">
        <w:rPr>
          <w:rFonts w:ascii="Century" w:hAnsi="Century"/>
          <w:sz w:val="28"/>
          <w:szCs w:val="28"/>
          <w:lang w:val="uk-UA"/>
        </w:rPr>
        <w:t>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675763">
        <w:rPr>
          <w:rFonts w:ascii="Century" w:hAnsi="Century"/>
          <w:sz w:val="28"/>
          <w:szCs w:val="28"/>
          <w:lang w:val="uk-UA"/>
        </w:rPr>
        <w:t>Перелік</w:t>
      </w:r>
      <w:r>
        <w:rPr>
          <w:rFonts w:ascii="Century" w:hAnsi="Century"/>
          <w:sz w:val="28"/>
          <w:szCs w:val="28"/>
          <w:lang w:val="uk-UA"/>
        </w:rPr>
        <w:t>у</w:t>
      </w:r>
      <w:r w:rsidRPr="00675763">
        <w:rPr>
          <w:rFonts w:ascii="Century" w:hAnsi="Century"/>
          <w:sz w:val="28"/>
          <w:szCs w:val="28"/>
          <w:lang w:val="uk-UA"/>
        </w:rPr>
        <w:t xml:space="preserve"> завдань, проектів, заходів Програми інформатизації "Цифрова Городоцька міська територіальна громада" на 2025-2027 роки  згідно з додатком</w:t>
      </w:r>
      <w:r w:rsidR="0067074B" w:rsidRPr="00675763">
        <w:rPr>
          <w:rFonts w:ascii="Century" w:hAnsi="Century"/>
          <w:sz w:val="28"/>
          <w:szCs w:val="28"/>
          <w:lang w:val="uk-UA"/>
        </w:rPr>
        <w:t xml:space="preserve"> (додається)</w:t>
      </w:r>
      <w:r w:rsidR="00F34438">
        <w:rPr>
          <w:rFonts w:ascii="Century" w:hAnsi="Century"/>
          <w:sz w:val="28"/>
          <w:szCs w:val="28"/>
          <w:lang w:val="uk-UA"/>
        </w:rPr>
        <w:t>;</w:t>
      </w:r>
    </w:p>
    <w:p w14:paraId="0C536476" w14:textId="482B0FDD" w:rsidR="0067074B" w:rsidRDefault="0067074B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на комісію з питань бюджету, соціально-економічного розвитку, комунального майна і приватизації (І. </w:t>
      </w:r>
      <w:proofErr w:type="spellStart"/>
      <w:r w:rsidRPr="003500FC">
        <w:rPr>
          <w:rFonts w:ascii="Century" w:hAnsi="Century"/>
          <w:sz w:val="28"/>
          <w:szCs w:val="28"/>
          <w:lang w:val="uk-UA"/>
        </w:rPr>
        <w:t>Мєскало</w:t>
      </w:r>
      <w:proofErr w:type="spellEnd"/>
      <w:r w:rsidRPr="003500FC">
        <w:rPr>
          <w:rFonts w:ascii="Century" w:hAnsi="Century"/>
          <w:sz w:val="28"/>
          <w:szCs w:val="28"/>
          <w:lang w:val="uk-UA"/>
        </w:rPr>
        <w:t xml:space="preserve">) </w:t>
      </w:r>
    </w:p>
    <w:p w14:paraId="5B2A3ACC" w14:textId="0A7271DD" w:rsidR="00752A7C" w:rsidRPr="003500FC" w:rsidRDefault="0067074B" w:rsidP="0067074B">
      <w:pPr>
        <w:rPr>
          <w:rFonts w:ascii="Century" w:hAnsi="Century"/>
          <w:b/>
          <w:sz w:val="28"/>
          <w:szCs w:val="28"/>
          <w:lang w:val="uk-UA"/>
        </w:rPr>
        <w:sectPr w:rsidR="00752A7C" w:rsidRPr="003500FC" w:rsidSect="0067074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3500FC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 Володимир РЕМЕНЯК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9"/>
        <w:gridCol w:w="1968"/>
        <w:gridCol w:w="2264"/>
        <w:gridCol w:w="1604"/>
        <w:gridCol w:w="1527"/>
        <w:gridCol w:w="825"/>
        <w:gridCol w:w="662"/>
        <w:gridCol w:w="1072"/>
        <w:gridCol w:w="1010"/>
        <w:gridCol w:w="2337"/>
      </w:tblGrid>
      <w:tr w:rsidR="003500FC" w:rsidRPr="003500FC" w14:paraId="1BA3EA06" w14:textId="77777777" w:rsidTr="00266980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D51F" w14:textId="055D05C7" w:rsidR="00675763" w:rsidRPr="00675763" w:rsidRDefault="00675763" w:rsidP="00675763">
            <w:pPr>
              <w:ind w:left="8395"/>
              <w:rPr>
                <w:rFonts w:ascii="Century" w:hAnsi="Century"/>
                <w:b/>
                <w:bCs/>
                <w:color w:val="000000"/>
                <w:lang w:val="uk-UA"/>
              </w:rPr>
            </w:pPr>
            <w:r w:rsidRPr="00675763">
              <w:rPr>
                <w:rFonts w:ascii="Century" w:hAnsi="Century"/>
                <w:b/>
                <w:bCs/>
                <w:color w:val="000000"/>
                <w:lang w:val="uk-UA"/>
              </w:rPr>
              <w:lastRenderedPageBreak/>
              <w:t>Додаток</w:t>
            </w:r>
          </w:p>
          <w:p w14:paraId="64939213" w14:textId="29322C1D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До рішення сесії Городоцької міської ради Львівської області</w:t>
            </w:r>
          </w:p>
          <w:p w14:paraId="3042FD1D" w14:textId="4EBB9CDC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2</w:t>
            </w:r>
            <w:r w:rsidR="00D63497">
              <w:rPr>
                <w:rFonts w:ascii="Century" w:hAnsi="Century"/>
                <w:color w:val="000000"/>
                <w:lang w:val="uk-UA"/>
              </w:rPr>
              <w:t>1</w:t>
            </w:r>
            <w:r w:rsidRPr="00675763">
              <w:rPr>
                <w:rFonts w:ascii="Century" w:hAnsi="Century"/>
                <w:color w:val="000000"/>
                <w:lang w:val="uk-UA"/>
              </w:rPr>
              <w:t>.</w:t>
            </w:r>
            <w:r w:rsidR="00A62E4D">
              <w:rPr>
                <w:rFonts w:ascii="Century" w:hAnsi="Century"/>
                <w:color w:val="000000"/>
                <w:lang w:val="uk-UA"/>
              </w:rPr>
              <w:t>0</w:t>
            </w:r>
            <w:r w:rsidR="009F1899">
              <w:rPr>
                <w:rFonts w:ascii="Century" w:hAnsi="Century"/>
                <w:color w:val="000000"/>
                <w:lang w:val="uk-UA"/>
              </w:rPr>
              <w:t>5</w:t>
            </w:r>
            <w:r w:rsidRPr="00675763">
              <w:rPr>
                <w:rFonts w:ascii="Century" w:hAnsi="Century"/>
                <w:color w:val="000000"/>
                <w:lang w:val="uk-UA"/>
              </w:rPr>
              <w:t>.202</w:t>
            </w:r>
            <w:r w:rsidR="00A62E4D">
              <w:rPr>
                <w:rFonts w:ascii="Century" w:hAnsi="Century"/>
                <w:color w:val="000000"/>
                <w:lang w:val="uk-UA"/>
              </w:rPr>
              <w:t>6</w:t>
            </w:r>
            <w:r w:rsidRPr="00675763">
              <w:rPr>
                <w:rFonts w:ascii="Century" w:hAnsi="Century"/>
                <w:color w:val="000000"/>
                <w:lang w:val="uk-UA"/>
              </w:rPr>
              <w:t xml:space="preserve"> № </w:t>
            </w:r>
            <w:r w:rsidR="007620AE">
              <w:rPr>
                <w:rFonts w:ascii="Century" w:hAnsi="Century"/>
                <w:color w:val="000000"/>
                <w:lang w:val="uk-UA"/>
              </w:rPr>
              <w:t>26/76-9566</w:t>
            </w:r>
          </w:p>
          <w:p w14:paraId="77448B60" w14:textId="58FBB168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Перелік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завдань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проектів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заходів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Програми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інформатизації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Цифрова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Городоцька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міська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територіальна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громада" на 2025-2027 роки</w:t>
            </w: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214EBC" w:rsidRPr="003500FC" w14:paraId="0304CC1A" w14:textId="77777777" w:rsidTr="00291244">
        <w:trPr>
          <w:trHeight w:val="4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217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BB693C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проєкту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робіт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інформатизації</w:t>
            </w:r>
            <w:proofErr w:type="spellEnd"/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C0F392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Відповідальні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виконання</w:t>
            </w:r>
            <w:proofErr w:type="spellEnd"/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D4CFA89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Показники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виконання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заходу, один.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4331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Джерела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11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89A4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Обсяги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, тис. грн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625933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Очікувані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результати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D29DD" w:rsidRPr="003500FC" w14:paraId="770F9E7F" w14:textId="77777777" w:rsidTr="00291244">
        <w:trPr>
          <w:trHeight w:val="420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BB5D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EC84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67FC6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08DF1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24D8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6BB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DB" w14:textId="77777777" w:rsidR="003500FC" w:rsidRPr="0017703B" w:rsidRDefault="003500FC">
            <w:pPr>
              <w:ind w:left="-130"/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2C94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0E9F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4AFF8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</w:tr>
    </w:tbl>
    <w:tbl>
      <w:tblPr>
        <w:tblW w:w="3541" w:type="pct"/>
        <w:tblInd w:w="210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905"/>
      </w:tblGrid>
      <w:tr w:rsidR="00291244" w14:paraId="62FFC933" w14:textId="77777777" w:rsidTr="00291244">
        <w:trPr>
          <w:trHeight w:val="100"/>
        </w:trPr>
        <w:tc>
          <w:tcPr>
            <w:tcW w:w="10905" w:type="dxa"/>
          </w:tcPr>
          <w:p w14:paraId="5E22400B" w14:textId="77777777" w:rsidR="00291244" w:rsidRDefault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bookmarkStart w:id="3" w:name="_Hlk224640997"/>
          </w:p>
        </w:tc>
      </w:tr>
    </w:tbl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7"/>
        <w:gridCol w:w="1967"/>
        <w:gridCol w:w="2262"/>
        <w:gridCol w:w="1603"/>
        <w:gridCol w:w="1526"/>
        <w:gridCol w:w="825"/>
        <w:gridCol w:w="662"/>
        <w:gridCol w:w="1071"/>
        <w:gridCol w:w="1009"/>
        <w:gridCol w:w="2336"/>
      </w:tblGrid>
      <w:tr w:rsidR="00291244" w:rsidRPr="003500FC" w14:paraId="78917686" w14:textId="77777777" w:rsidTr="00F94F95">
        <w:trPr>
          <w:trHeight w:val="1441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300B" w14:textId="41E8E328" w:rsidR="00C10BD7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3.2.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електронній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цифровій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формі</w:t>
            </w:r>
            <w:bookmarkEnd w:id="3"/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D6E" w14:textId="189EC8D4" w:rsidR="0012109D" w:rsidRPr="00BD29DD" w:rsidRDefault="00C10BD7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3.2.1.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розвитку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сучасних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2354" w14:textId="3CBFA5E1" w:rsidR="00C10BD7" w:rsidRPr="00685425" w:rsidRDefault="00C10BD7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Відповідальні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комунальні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підприємства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заклади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, Львівська обласна державна </w:t>
            </w:r>
            <w:r w:rsidR="00F94F95"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адміністрація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AA84" w14:textId="77777777" w:rsidR="00291244" w:rsidRDefault="00C10BD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Затрат</w:t>
            </w:r>
          </w:p>
          <w:p w14:paraId="6C693CC8" w14:textId="39F30879" w:rsidR="00C10BD7" w:rsidRPr="00685425" w:rsidRDefault="00C10BD7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фінансового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ресурсу на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розвиток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і 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CE99" w14:textId="77777777" w:rsidR="00C10BD7" w:rsidRDefault="00C10BD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Загальний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у тому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числі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:</w:t>
            </w:r>
          </w:p>
          <w:p w14:paraId="06E05ED6" w14:textId="77777777" w:rsidR="00D63497" w:rsidRPr="00D63497" w:rsidRDefault="00D6349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1C4DBAD2" w14:textId="70B1A061" w:rsidR="00D63497" w:rsidRPr="00D63497" w:rsidRDefault="00D6349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2F74" w14:textId="77777777" w:rsidR="00C10BD7" w:rsidRDefault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30,0</w:t>
            </w:r>
          </w:p>
          <w:p w14:paraId="36190C6A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77BA4A3B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D1B9408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D04CEFF" w14:textId="6588AC90" w:rsidR="00D63497" w:rsidRP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17AB" w14:textId="77777777" w:rsidR="00C10BD7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30</w:t>
            </w:r>
            <w:r w:rsidR="00291244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,0</w:t>
            </w:r>
          </w:p>
          <w:p w14:paraId="465625FE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7C9FEB89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2E285F69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C85FC21" w14:textId="3BE88B6D" w:rsidR="00D63497" w:rsidRPr="00291244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762E" w14:textId="77777777" w:rsidR="00C10BD7" w:rsidRDefault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0</w:t>
            </w:r>
          </w:p>
          <w:p w14:paraId="487B0AAA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1F127286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792C035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B26629D" w14:textId="3354EC88" w:rsidR="00D63497" w:rsidRPr="00685425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647034" w14:textId="23D9FD15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в межах бюджетних призначень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1F24" w14:textId="3BB4B4BA" w:rsidR="00685425" w:rsidRPr="00685425" w:rsidRDefault="00685425" w:rsidP="00F94F95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Проведено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оцінку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можливості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реінжинірингу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переведення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електронний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цифровий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вигляд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в рамках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власних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повноважень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для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підвищення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</w:t>
            </w:r>
            <w:proofErr w:type="spellEnd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роботи</w:t>
            </w:r>
            <w:proofErr w:type="spellEnd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 та </w:t>
            </w:r>
            <w:proofErr w:type="spellStart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структурних</w:t>
            </w:r>
            <w:proofErr w:type="spellEnd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підрозділів</w:t>
            </w:r>
            <w:proofErr w:type="spellEnd"/>
          </w:p>
        </w:tc>
      </w:tr>
      <w:tr w:rsidR="00F94F95" w:rsidRPr="003500FC" w14:paraId="428C9F8A" w14:textId="77777777" w:rsidTr="00F94F95">
        <w:trPr>
          <w:trHeight w:val="1725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2342" w14:textId="77777777" w:rsidR="00F94F95" w:rsidRPr="00685425" w:rsidRDefault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8F4" w14:textId="77777777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3.2.2 Облаштування відділеного робочого місця адміністратора </w:t>
            </w:r>
            <w:proofErr w:type="spellStart"/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ЦНАПу</w:t>
            </w:r>
            <w:proofErr w:type="spellEnd"/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 Городоцької міської ради:</w:t>
            </w:r>
          </w:p>
          <w:p w14:paraId="396B5ABE" w14:textId="1695F24F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49A" w14:textId="77376E27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Відповідальні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FE0FE" w14:textId="77777777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сучасних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тис. грн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Продукту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Кількість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</w:p>
          <w:p w14:paraId="15A8ADA9" w14:textId="5E8740F8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оновлених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процесів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шт.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Середні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витрати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lastRenderedPageBreak/>
              <w:t>однієї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форми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тис. грн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Якості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Відсоток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ED96" w14:textId="0A377A74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lastRenderedPageBreak/>
              <w:t>Загальний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у тому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числі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: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4804" w14:textId="5FBD062E" w:rsidR="00F94F95" w:rsidRPr="00291244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3500,0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CA7F5" w14:textId="26E633E4" w:rsidR="00F94F95" w:rsidRPr="00291244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43F11" w14:textId="251263C8" w:rsidR="00F94F9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3500,0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243995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C1CAC4" w14:textId="77777777" w:rsidR="00F94F95" w:rsidRPr="00685425" w:rsidRDefault="00F94F95" w:rsidP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Забезпечено виконання законодавчих вимог щодо  переліку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центри надання адміністративних послуг,</w:t>
            </w:r>
          </w:p>
        </w:tc>
      </w:tr>
      <w:tr w:rsidR="00F94F95" w:rsidRPr="003500FC" w14:paraId="1DB8044C" w14:textId="77777777" w:rsidTr="0089750C">
        <w:trPr>
          <w:trHeight w:val="1905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3361" w14:textId="77777777" w:rsidR="00F94F95" w:rsidRPr="00685425" w:rsidRDefault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899474" w14:textId="117D8D34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- придбання комплексу обладнання для видачі свідоцтва про реєстрацію транспортних засобів та 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lastRenderedPageBreak/>
              <w:t>національного посвідчення водія.</w:t>
            </w:r>
          </w:p>
          <w:p w14:paraId="3410EC80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- р</w:t>
            </w: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обоч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і </w:t>
            </w: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станці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ї</w:t>
            </w: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 для</w:t>
            </w:r>
          </w:p>
          <w:p w14:paraId="084DB37C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оформлення та</w:t>
            </w:r>
          </w:p>
          <w:p w14:paraId="27EB4C61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видачі паспорта</w:t>
            </w:r>
          </w:p>
          <w:p w14:paraId="08DDDEC9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громадянина</w:t>
            </w:r>
          </w:p>
          <w:p w14:paraId="42B88BAD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України для виїзду</w:t>
            </w:r>
          </w:p>
          <w:p w14:paraId="3CD350B4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за кордон з</w:t>
            </w:r>
          </w:p>
          <w:p w14:paraId="11CBCF9A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електронним носієм</w:t>
            </w:r>
          </w:p>
          <w:p w14:paraId="52E801FD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або паспорта</w:t>
            </w:r>
          </w:p>
          <w:p w14:paraId="29A125D9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громадянина</w:t>
            </w:r>
          </w:p>
          <w:p w14:paraId="2635AEA1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України у форматі</w:t>
            </w:r>
          </w:p>
          <w:p w14:paraId="74792430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ID-картки з</w:t>
            </w:r>
          </w:p>
          <w:p w14:paraId="666E2D23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комплектом</w:t>
            </w:r>
          </w:p>
          <w:p w14:paraId="223DEF1A" w14:textId="77D53AD9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обладнання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.</w:t>
            </w: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A6A46" w14:textId="2489B665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BD140" w14:textId="26084731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6B94" w14:textId="2D7E4508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D2BF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DC41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6E8D" w14:textId="77777777" w:rsidR="00F94F9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5ACEE5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FFF75" w14:textId="77777777" w:rsidR="00F94F95" w:rsidRPr="00685425" w:rsidRDefault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</w:tr>
      <w:tr w:rsidR="00F94F95" w:rsidRPr="003500FC" w14:paraId="72A67B09" w14:textId="77777777" w:rsidTr="0089750C">
        <w:trPr>
          <w:trHeight w:val="288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F9B2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E27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EB7E31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4C031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FFF4" w14:textId="722FC3FA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108D" w14:textId="546F5230" w:rsidR="00F94F95" w:rsidRPr="00291244" w:rsidRDefault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40E" w14:textId="4DB0DB92" w:rsidR="00F94F95" w:rsidRPr="00291244" w:rsidRDefault="00F94F95" w:rsidP="00A64C95">
            <w:pPr>
              <w:ind w:left="-150" w:right="-63"/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7E6F7" w14:textId="602B1D72" w:rsidR="00F94F95" w:rsidRPr="003E0FD7" w:rsidRDefault="00F94F95" w:rsidP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3000</w:t>
            </w: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6F51" w14:textId="77777777" w:rsidR="00F94F95" w:rsidRPr="003500FC" w:rsidRDefault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F4B3F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  <w:tr w:rsidR="00F94F95" w:rsidRPr="003500FC" w14:paraId="7E217AF9" w14:textId="77777777" w:rsidTr="0089750C">
        <w:trPr>
          <w:trHeight w:val="2141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5E1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778B48" w14:textId="6A6EF405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- послуги із розроблення цільового профілю безпеки.</w:t>
            </w:r>
          </w:p>
          <w:p w14:paraId="24E8CF6F" w14:textId="77777777" w:rsidR="00F94F95" w:rsidRPr="003500FC" w:rsidRDefault="00F94F95" w:rsidP="00291244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- послуги з організації оцінювання дотримання вимог ЦПБ.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6A8EDF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F7C7AC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3CFF9" w14:textId="4E5335D0" w:rsidR="00F94F95" w:rsidRPr="003500FC" w:rsidRDefault="00F94F95" w:rsidP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7007" w14:textId="7340E75D" w:rsidR="00F94F95" w:rsidRPr="00291244" w:rsidRDefault="00F94F95" w:rsidP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C9DF3" w14:textId="5B123FB9" w:rsidR="00F94F95" w:rsidRPr="00291244" w:rsidRDefault="00F94F95" w:rsidP="00AC6CF6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45237" w14:textId="15DE8A63" w:rsidR="00F94F95" w:rsidRDefault="00F94F95" w:rsidP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2C0C6" w14:textId="7DD3A5BB" w:rsidR="00F94F95" w:rsidRPr="003500FC" w:rsidRDefault="00F94F95" w:rsidP="00A936D8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5A5FFF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</w:tbl>
    <w:p w14:paraId="7D6E691B" w14:textId="77777777" w:rsidR="007620AE" w:rsidRDefault="007620AE" w:rsidP="00685425">
      <w:pPr>
        <w:rPr>
          <w:rFonts w:ascii="Century" w:hAnsi="Century"/>
          <w:b/>
          <w:bCs/>
          <w:lang w:val="uk-UA"/>
        </w:rPr>
      </w:pPr>
    </w:p>
    <w:p w14:paraId="3808F130" w14:textId="0E7D7140" w:rsidR="003500FC" w:rsidRDefault="003500FC" w:rsidP="00685425">
      <w:pPr>
        <w:rPr>
          <w:rFonts w:ascii="Century" w:hAnsi="Century"/>
          <w:b/>
          <w:bCs/>
          <w:lang w:val="uk-UA"/>
        </w:rPr>
      </w:pPr>
      <w:r w:rsidRPr="003500FC">
        <w:rPr>
          <w:rFonts w:ascii="Century" w:hAnsi="Century"/>
          <w:b/>
          <w:bCs/>
          <w:lang w:val="uk-UA"/>
        </w:rPr>
        <w:t>Секретар ради</w:t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  <w:t>Микола ЛУПІЙ</w:t>
      </w:r>
    </w:p>
    <w:sectPr w:rsidR="003500FC" w:rsidSect="003D7A6B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A890B" w14:textId="77777777" w:rsidR="00A06465" w:rsidRDefault="00A06465">
      <w:r>
        <w:separator/>
      </w:r>
    </w:p>
  </w:endnote>
  <w:endnote w:type="continuationSeparator" w:id="0">
    <w:p w14:paraId="181EC3F6" w14:textId="77777777" w:rsidR="00A06465" w:rsidRDefault="00A0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373E" w14:textId="77777777" w:rsidR="00752A7C" w:rsidRDefault="00752A7C">
    <w:pPr>
      <w:spacing w:line="259" w:lineRule="auto"/>
      <w:ind w:left="-3103" w:right="9693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23891C" wp14:editId="4D4FF1D4">
              <wp:simplePos x="0" y="0"/>
              <wp:positionH relativeFrom="page">
                <wp:posOffset>5638800</wp:posOffset>
              </wp:positionH>
              <wp:positionV relativeFrom="page">
                <wp:posOffset>9790430</wp:posOffset>
              </wp:positionV>
              <wp:extent cx="1917700" cy="774700"/>
              <wp:effectExtent l="0" t="0" r="0" b="0"/>
              <wp:wrapSquare wrapText="bothSides"/>
              <wp:docPr id="48700" name="Group 48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17700" cy="774700"/>
                        <a:chOff x="0" y="0"/>
                        <a:chExt cx="1917700" cy="774700"/>
                      </a:xfrm>
                    </wpg:grpSpPr>
                    <wps:wsp>
                      <wps:cNvPr id="48702" name="Rectangle 48702"/>
                      <wps:cNvSpPr/>
                      <wps:spPr>
                        <a:xfrm>
                          <a:off x="1310957" y="139293"/>
                          <a:ext cx="94202" cy="189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8E20DA" w14:textId="77777777" w:rsidR="00752A7C" w:rsidRDefault="00752A7C">
                            <w:pPr>
                              <w:spacing w:after="160" w:line="259" w:lineRule="auto"/>
                            </w:pPr>
                            <w:r>
                              <w:rPr>
                                <w:sz w:val="26"/>
                              </w:rP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rPr>
                                <w:sz w:val="26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8701" name="Picture 4870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7700" cy="774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23891C" id="Group 48700" o:spid="_x0000_s1026" style="position:absolute;left:0;text-align:left;margin-left:444pt;margin-top:770.9pt;width:151pt;height:61pt;z-index:251659264;mso-position-horizontal-relative:page;mso-position-vertical-relative:page" coordsize="19177,7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">
              <v:rect id="Rectangle 48702" o:spid="_x0000_s1027" style="position:absolute;left:13109;top:1392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" filled="f" stroked="f">
                <v:textbox inset="0,0,0,0">
                  <w:txbxContent>
                    <w:p w14:paraId="6C8E20DA" w14:textId="77777777" w:rsidR="00752A7C" w:rsidRDefault="00752A7C">
                      <w:pPr>
                        <w:spacing w:after="160" w:line="259" w:lineRule="auto"/>
                      </w:pPr>
                      <w:r>
                        <w:rPr>
                          <w:sz w:val="26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rPr>
                          <w:sz w:val="26"/>
                        </w:rPr>
                        <w:fldChar w:fldCharType="separate"/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2</w:t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fldChar w:fldCharType="end"/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8701" o:spid="_x0000_s1028" type="#_x0000_t75" style="position:absolute;width:19177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2371769"/>
      <w:docPartObj>
        <w:docPartGallery w:val="Page Numbers (Bottom of Page)"/>
        <w:docPartUnique/>
      </w:docPartObj>
    </w:sdtPr>
    <w:sdtContent>
      <w:p w14:paraId="0EFD3932" w14:textId="77777777" w:rsidR="00752A7C" w:rsidRDefault="00752A7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387EB36" w14:textId="77777777" w:rsidR="00752A7C" w:rsidRDefault="00752A7C">
    <w:pPr>
      <w:spacing w:line="259" w:lineRule="auto"/>
      <w:ind w:left="-3103" w:right="96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73EA" w14:textId="77777777" w:rsidR="00A06465" w:rsidRDefault="00A06465">
      <w:r>
        <w:separator/>
      </w:r>
    </w:p>
  </w:footnote>
  <w:footnote w:type="continuationSeparator" w:id="0">
    <w:p w14:paraId="793DF02D" w14:textId="77777777" w:rsidR="00A06465" w:rsidRDefault="00A06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B4E82"/>
    <w:multiLevelType w:val="multilevel"/>
    <w:tmpl w:val="410484C4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F3B0E6F"/>
    <w:multiLevelType w:val="hybridMultilevel"/>
    <w:tmpl w:val="EF76135E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0774419"/>
    <w:multiLevelType w:val="hybridMultilevel"/>
    <w:tmpl w:val="5CC2F2EC"/>
    <w:lvl w:ilvl="0" w:tplc="042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73328D1"/>
    <w:multiLevelType w:val="multilevel"/>
    <w:tmpl w:val="3F18C65C"/>
    <w:lvl w:ilvl="0">
      <w:start w:val="1"/>
      <w:numFmt w:val="bullet"/>
      <w:pStyle w:val="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9504B0"/>
    <w:multiLevelType w:val="hybridMultilevel"/>
    <w:tmpl w:val="EDAC7154"/>
    <w:lvl w:ilvl="0" w:tplc="04220001">
      <w:start w:val="1"/>
      <w:numFmt w:val="bullet"/>
      <w:lvlText w:val=""/>
      <w:lvlJc w:val="left"/>
      <w:pPr>
        <w:ind w:left="142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2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5" w15:restartNumberingAfterBreak="0">
    <w:nsid w:val="4DA0476B"/>
    <w:multiLevelType w:val="multilevel"/>
    <w:tmpl w:val="286069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F227EFC"/>
    <w:multiLevelType w:val="hybridMultilevel"/>
    <w:tmpl w:val="A2563042"/>
    <w:lvl w:ilvl="0" w:tplc="BAE213DC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1D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0B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CD0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2B1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8BE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66DC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5C44A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20590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2341D5"/>
    <w:multiLevelType w:val="hybridMultilevel"/>
    <w:tmpl w:val="94CE51A2"/>
    <w:lvl w:ilvl="0" w:tplc="5302FD36">
      <w:start w:val="29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B96513B"/>
    <w:multiLevelType w:val="hybridMultilevel"/>
    <w:tmpl w:val="019C21FA"/>
    <w:lvl w:ilvl="0" w:tplc="E9DAE7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AEE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086E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C5A2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05FB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0F47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C044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DCA8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A82C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082FA9"/>
    <w:multiLevelType w:val="hybridMultilevel"/>
    <w:tmpl w:val="69429DAA"/>
    <w:lvl w:ilvl="0" w:tplc="1A2A3A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A9A0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C44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59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6DAB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278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06BBC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3F8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22CB9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16E5235"/>
    <w:multiLevelType w:val="hybridMultilevel"/>
    <w:tmpl w:val="1718613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79773013">
    <w:abstractNumId w:val="10"/>
  </w:num>
  <w:num w:numId="2" w16cid:durableId="957686322">
    <w:abstractNumId w:val="6"/>
  </w:num>
  <w:num w:numId="3" w16cid:durableId="531724751">
    <w:abstractNumId w:val="9"/>
  </w:num>
  <w:num w:numId="4" w16cid:durableId="818838018">
    <w:abstractNumId w:val="8"/>
  </w:num>
  <w:num w:numId="5" w16cid:durableId="601884075">
    <w:abstractNumId w:val="4"/>
  </w:num>
  <w:num w:numId="6" w16cid:durableId="2131626825">
    <w:abstractNumId w:val="2"/>
  </w:num>
  <w:num w:numId="7" w16cid:durableId="1026179090">
    <w:abstractNumId w:val="11"/>
  </w:num>
  <w:num w:numId="8" w16cid:durableId="210459903">
    <w:abstractNumId w:val="1"/>
  </w:num>
  <w:num w:numId="9" w16cid:durableId="1595825533">
    <w:abstractNumId w:val="0"/>
  </w:num>
  <w:num w:numId="10" w16cid:durableId="825508753">
    <w:abstractNumId w:val="5"/>
  </w:num>
  <w:num w:numId="11" w16cid:durableId="1600983341">
    <w:abstractNumId w:val="3"/>
  </w:num>
  <w:num w:numId="12" w16cid:durableId="9837813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5F"/>
    <w:rsid w:val="00023892"/>
    <w:rsid w:val="00042C4B"/>
    <w:rsid w:val="00090287"/>
    <w:rsid w:val="000E2996"/>
    <w:rsid w:val="000F5C31"/>
    <w:rsid w:val="0012109D"/>
    <w:rsid w:val="0017703B"/>
    <w:rsid w:val="001E72CA"/>
    <w:rsid w:val="001F4219"/>
    <w:rsid w:val="001F782E"/>
    <w:rsid w:val="00210D55"/>
    <w:rsid w:val="00214EBC"/>
    <w:rsid w:val="00266980"/>
    <w:rsid w:val="00291244"/>
    <w:rsid w:val="002C0995"/>
    <w:rsid w:val="002E2533"/>
    <w:rsid w:val="002E6EA1"/>
    <w:rsid w:val="003500FC"/>
    <w:rsid w:val="003D7A6B"/>
    <w:rsid w:val="003E0FD7"/>
    <w:rsid w:val="00446552"/>
    <w:rsid w:val="00484A3D"/>
    <w:rsid w:val="00491ACB"/>
    <w:rsid w:val="004C2495"/>
    <w:rsid w:val="004F02D1"/>
    <w:rsid w:val="00530162"/>
    <w:rsid w:val="00565F12"/>
    <w:rsid w:val="00570EDD"/>
    <w:rsid w:val="005D035C"/>
    <w:rsid w:val="005E4D0C"/>
    <w:rsid w:val="0067074B"/>
    <w:rsid w:val="00675763"/>
    <w:rsid w:val="00685425"/>
    <w:rsid w:val="00713076"/>
    <w:rsid w:val="00752A7C"/>
    <w:rsid w:val="007620AE"/>
    <w:rsid w:val="007868C1"/>
    <w:rsid w:val="008173F0"/>
    <w:rsid w:val="008B425F"/>
    <w:rsid w:val="008E7EC2"/>
    <w:rsid w:val="009F1899"/>
    <w:rsid w:val="00A06465"/>
    <w:rsid w:val="00A62E4D"/>
    <w:rsid w:val="00A64C95"/>
    <w:rsid w:val="00A6596E"/>
    <w:rsid w:val="00AE671D"/>
    <w:rsid w:val="00BB796F"/>
    <w:rsid w:val="00BD29DD"/>
    <w:rsid w:val="00C10BD7"/>
    <w:rsid w:val="00D63497"/>
    <w:rsid w:val="00D70950"/>
    <w:rsid w:val="00DE6B54"/>
    <w:rsid w:val="00E21F4F"/>
    <w:rsid w:val="00E476F8"/>
    <w:rsid w:val="00EC60D2"/>
    <w:rsid w:val="00F019A5"/>
    <w:rsid w:val="00F31261"/>
    <w:rsid w:val="00F34438"/>
    <w:rsid w:val="00F5584E"/>
    <w:rsid w:val="00F85FA1"/>
    <w:rsid w:val="00F9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97F4"/>
  <w15:chartTrackingRefBased/>
  <w15:docId w15:val="{E2E49DB1-29B3-4150-A04A-C1DD018D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74B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uk-UA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8B4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4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4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4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42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2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2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42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42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42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4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B4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4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B4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4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B42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42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4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4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B42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425F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uiPriority w:val="39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752A7C"/>
    <w:pPr>
      <w:tabs>
        <w:tab w:val="center" w:pos="4819"/>
        <w:tab w:val="right" w:pos="9639"/>
      </w:tabs>
      <w:ind w:left="150" w:hanging="10"/>
      <w:jc w:val="both"/>
    </w:pPr>
    <w:rPr>
      <w:color w:val="000000"/>
      <w:sz w:val="26"/>
      <w:szCs w:val="22"/>
      <w:lang w:val="uk-UA"/>
    </w:rPr>
  </w:style>
  <w:style w:type="character" w:customStyle="1" w:styleId="af0">
    <w:name w:val="Нижній колонтитул Знак"/>
    <w:basedOn w:val="a0"/>
    <w:link w:val="af"/>
    <w:uiPriority w:val="99"/>
    <w:rsid w:val="00752A7C"/>
    <w:rPr>
      <w:rFonts w:ascii="Times New Roman" w:eastAsia="Times New Roman" w:hAnsi="Times New Roman" w:cs="Times New Roman"/>
      <w:color w:val="000000"/>
      <w:kern w:val="0"/>
      <w:sz w:val="26"/>
      <w:szCs w:val="22"/>
      <w:lang w:eastAsia="uk-UA"/>
      <w14:ligatures w14:val="none"/>
    </w:rPr>
  </w:style>
  <w:style w:type="paragraph" w:styleId="1">
    <w:name w:val="toc 1"/>
    <w:basedOn w:val="a"/>
    <w:next w:val="a"/>
    <w:autoRedefine/>
    <w:uiPriority w:val="39"/>
    <w:rsid w:val="00752A7C"/>
    <w:pPr>
      <w:numPr>
        <w:numId w:val="11"/>
      </w:numPr>
      <w:tabs>
        <w:tab w:val="left" w:pos="851"/>
        <w:tab w:val="right" w:leader="dot" w:pos="9356"/>
      </w:tabs>
      <w:spacing w:line="276" w:lineRule="auto"/>
      <w:ind w:left="0" w:firstLine="284"/>
    </w:pPr>
    <w:rPr>
      <w:rFonts w:cs="Calibri"/>
      <w:sz w:val="20"/>
      <w:szCs w:val="20"/>
      <w:lang w:eastAsia="ru-RU"/>
    </w:rPr>
  </w:style>
  <w:style w:type="table" w:customStyle="1" w:styleId="TableGrid1">
    <w:name w:val="TableGrid1"/>
    <w:rsid w:val="003500F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7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2653</Words>
  <Characters>1513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2</cp:revision>
  <cp:lastPrinted>2026-03-23T14:05:00Z</cp:lastPrinted>
  <dcterms:created xsi:type="dcterms:W3CDTF">2026-05-25T12:19:00Z</dcterms:created>
  <dcterms:modified xsi:type="dcterms:W3CDTF">2026-05-25T12:19:00Z</dcterms:modified>
</cp:coreProperties>
</file>